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A08F" w14:textId="1F12A688" w:rsidR="009C47EA" w:rsidRPr="007953FC" w:rsidRDefault="00A017E6">
      <w:r w:rsidRPr="007953FC">
        <w:t>Veenendaal</w:t>
      </w:r>
      <w:r w:rsidR="00EC1D33" w:rsidRPr="007953FC">
        <w:t>, 14 november 2022</w:t>
      </w:r>
    </w:p>
    <w:p w14:paraId="18799351" w14:textId="131DD24D" w:rsidR="00EC1D33" w:rsidRPr="007953FC" w:rsidRDefault="00EC1D33"/>
    <w:p w14:paraId="4F20A5E3" w14:textId="3288C989" w:rsidR="00EC1D33" w:rsidRDefault="00EC1D33"/>
    <w:p w14:paraId="6AD68795" w14:textId="77777777" w:rsidR="00EC0B36" w:rsidRPr="007953FC" w:rsidRDefault="00EC0B36"/>
    <w:p w14:paraId="44A85EF7" w14:textId="0A500D8A" w:rsidR="00EC1D33" w:rsidRPr="007953FC" w:rsidRDefault="00EC1D33"/>
    <w:p w14:paraId="3C241883" w14:textId="0FE48F17" w:rsidR="00EC1D33" w:rsidRPr="007953FC" w:rsidRDefault="00EC1D33">
      <w:r w:rsidRPr="007953FC">
        <w:t>Geachte kerkenraad,</w:t>
      </w:r>
    </w:p>
    <w:p w14:paraId="4E523035" w14:textId="42104CB4" w:rsidR="00EC1D33" w:rsidRPr="007953FC" w:rsidRDefault="00EC1D33"/>
    <w:p w14:paraId="3AF86144" w14:textId="69FEFD8A" w:rsidR="0084782A" w:rsidRPr="007953FC" w:rsidRDefault="00726B37" w:rsidP="0084782A">
      <w:pPr>
        <w:autoSpaceDE w:val="0"/>
        <w:autoSpaceDN w:val="0"/>
        <w:adjustRightInd w:val="0"/>
        <w:snapToGrid w:val="0"/>
        <w:rPr>
          <w:rFonts w:eastAsia="Times New Roman" w:cs="Calibri"/>
          <w:color w:val="000000"/>
        </w:rPr>
      </w:pPr>
      <w:r w:rsidRPr="007953FC">
        <w:t xml:space="preserve">Voor predikanten en kerkelijk werkers heeft </w:t>
      </w:r>
      <w:r w:rsidR="00B24374" w:rsidRPr="007953FC">
        <w:t xml:space="preserve">de generale synode een gedragscode </w:t>
      </w:r>
      <w:r w:rsidR="00F56662" w:rsidRPr="007953FC">
        <w:t>vastge</w:t>
      </w:r>
      <w:r w:rsidR="00B24374" w:rsidRPr="007953FC">
        <w:t>steld</w:t>
      </w:r>
      <w:r w:rsidR="0084782A" w:rsidRPr="007953FC">
        <w:t xml:space="preserve"> (</w:t>
      </w:r>
      <w:r w:rsidR="0084782A" w:rsidRPr="007953FC">
        <w:rPr>
          <w:rFonts w:eastAsia="Times New Roman" w:cs="Calibri"/>
          <w:color w:val="000000"/>
          <w:lang w:val="x-none"/>
        </w:rPr>
        <w:t>B</w:t>
      </w:r>
      <w:r w:rsidR="00EC0B36">
        <w:rPr>
          <w:rFonts w:eastAsia="Times New Roman" w:cs="Calibri"/>
          <w:color w:val="000000"/>
        </w:rPr>
        <w:t>ijlage</w:t>
      </w:r>
      <w:r w:rsidR="0084782A" w:rsidRPr="007953FC">
        <w:rPr>
          <w:rFonts w:eastAsia="Times New Roman" w:cs="Calibri"/>
          <w:color w:val="000000"/>
          <w:lang w:val="x-none"/>
        </w:rPr>
        <w:t xml:space="preserve"> 1.42 (art. 79 en 80)</w:t>
      </w:r>
      <w:r w:rsidR="009548B1" w:rsidRPr="007953FC">
        <w:rPr>
          <w:rFonts w:eastAsia="Times New Roman" w:cs="Calibri"/>
          <w:color w:val="000000"/>
        </w:rPr>
        <w:t xml:space="preserve"> in de kerkorde).</w:t>
      </w:r>
    </w:p>
    <w:p w14:paraId="133915B9" w14:textId="5EDDF7B5" w:rsidR="00726B37" w:rsidRPr="007953FC" w:rsidRDefault="00430007">
      <w:r w:rsidRPr="007953FC">
        <w:t>Voor andere werkers in de kerk (meestal vrijwilligers) was</w:t>
      </w:r>
      <w:r w:rsidR="008F6B23" w:rsidRPr="007953FC">
        <w:t xml:space="preserve"> nog</w:t>
      </w:r>
      <w:r w:rsidR="009F17ED" w:rsidRPr="007953FC">
        <w:t xml:space="preserve"> geen gedragscode voorhanden.</w:t>
      </w:r>
    </w:p>
    <w:p w14:paraId="29FA951C" w14:textId="3DE149EF" w:rsidR="00EC1D33" w:rsidRPr="007953FC" w:rsidRDefault="00EC1D33">
      <w:r w:rsidRPr="007953FC">
        <w:t xml:space="preserve">Het Samenwerkingsverband Seksueel Misbruik in Kerkelijke Relaties (SSMKR)  - waarbij </w:t>
      </w:r>
      <w:r w:rsidR="00D00F6A" w:rsidRPr="007953FC">
        <w:t>ons</w:t>
      </w:r>
      <w:r w:rsidRPr="007953FC">
        <w:t xml:space="preserve"> kerkverband ook is aangesloten - heeft </w:t>
      </w:r>
      <w:r w:rsidR="008F6B23" w:rsidRPr="007953FC">
        <w:t xml:space="preserve">nu </w:t>
      </w:r>
      <w:r w:rsidRPr="007953FC">
        <w:t xml:space="preserve">een </w:t>
      </w:r>
      <w:r w:rsidR="00917FE7" w:rsidRPr="007953FC">
        <w:t>model-</w:t>
      </w:r>
      <w:r w:rsidRPr="007953FC">
        <w:t xml:space="preserve">gedragscode opgesteld voor </w:t>
      </w:r>
      <w:r w:rsidR="0022508D" w:rsidRPr="007953FC">
        <w:t xml:space="preserve">alle </w:t>
      </w:r>
      <w:r w:rsidRPr="007953FC">
        <w:t>kerkelijk werkers. Deze gedragscode is niet alleen bestemd voor professionele werkers in de kerk, maar ook voor hen die er als vrijwilliger werkzaam zijn.</w:t>
      </w:r>
    </w:p>
    <w:p w14:paraId="4A5BC411" w14:textId="4F615AB7" w:rsidR="00EC1D33" w:rsidRPr="007953FC" w:rsidRDefault="004E0693">
      <w:r w:rsidRPr="007953FC">
        <w:t xml:space="preserve">We </w:t>
      </w:r>
      <w:r w:rsidR="00085ECF" w:rsidRPr="007953FC">
        <w:t xml:space="preserve">hebben preventie hoog in ons vaandel staan en daarom </w:t>
      </w:r>
      <w:r w:rsidRPr="007953FC">
        <w:t xml:space="preserve">hopen en verwachten </w:t>
      </w:r>
      <w:r w:rsidR="00085ECF" w:rsidRPr="007953FC">
        <w:t xml:space="preserve">wij </w:t>
      </w:r>
      <w:r w:rsidRPr="007953FC">
        <w:t>dat deze gedragscode zal bijdragen aan een veilig klimaat in uw gemeente, tot eer van onze God.</w:t>
      </w:r>
    </w:p>
    <w:p w14:paraId="48A9939B" w14:textId="2C90747B" w:rsidR="004E0693" w:rsidRPr="007953FC" w:rsidRDefault="004E0693"/>
    <w:p w14:paraId="3CD15DFD" w14:textId="55A65B84" w:rsidR="004E0693" w:rsidRPr="007953FC" w:rsidRDefault="004E0693">
      <w:r w:rsidRPr="007953FC">
        <w:t>Omdat de praktijk leert dat menig doordacht document na een aanvankelijk aandachtige blik onderin de la verdwijnt, hechten wij eraan om u nog een aantal praktische tips te geven</w:t>
      </w:r>
      <w:r w:rsidR="00ED2D01" w:rsidRPr="007953FC">
        <w:t xml:space="preserve"> om deze gedragscode ‘levend’ te houden.</w:t>
      </w:r>
    </w:p>
    <w:p w14:paraId="7518CDE9" w14:textId="2C3DD198" w:rsidR="00ED2D01" w:rsidRPr="007953FC" w:rsidRDefault="00ED2D01"/>
    <w:p w14:paraId="252E2E58" w14:textId="0CEA8CBF" w:rsidR="00ED2D01" w:rsidRPr="007953FC" w:rsidRDefault="00ED2D01">
      <w:r w:rsidRPr="007953FC">
        <w:t>Om te beginnen adviseren wij u om op een kerkenraadsvergadering deze gedragscode met elkaar te bespreken. Neem daar alstublieft goed de tijd voor. Wij hebben in een aanhangsel</w:t>
      </w:r>
      <w:r w:rsidR="0067042A" w:rsidRPr="007953FC">
        <w:t xml:space="preserve"> van de gedragscode een aantal vragen op papier gezet als handvat.</w:t>
      </w:r>
    </w:p>
    <w:p w14:paraId="5A9E8391" w14:textId="206B43A5" w:rsidR="00ED2D01" w:rsidRPr="007953FC" w:rsidRDefault="005C5C58">
      <w:r w:rsidRPr="007953FC">
        <w:t>Wij</w:t>
      </w:r>
      <w:r w:rsidR="00ED2D01" w:rsidRPr="007953FC">
        <w:t xml:space="preserve"> kunnen ons voorstellen dat u deze </w:t>
      </w:r>
      <w:r w:rsidR="001347E2" w:rsidRPr="007953FC">
        <w:t>model-</w:t>
      </w:r>
      <w:r w:rsidR="00ED2D01" w:rsidRPr="007953FC">
        <w:t xml:space="preserve">gedragscode voor uw eigen situatie verder concretiseert en zoveel mogelijk op maat maakt voor uw </w:t>
      </w:r>
      <w:r w:rsidRPr="007953FC">
        <w:t>gemeente (</w:t>
      </w:r>
      <w:r w:rsidR="00ED2D01" w:rsidRPr="007953FC">
        <w:t>zonder de inhoud natuurlijk af te zwakken o.i.d.</w:t>
      </w:r>
      <w:r w:rsidRPr="007953FC">
        <w:t>)</w:t>
      </w:r>
      <w:r w:rsidR="00AA6EDE" w:rsidRPr="007953FC">
        <w:t xml:space="preserve"> en </w:t>
      </w:r>
      <w:r w:rsidR="00E3028E" w:rsidRPr="007953FC">
        <w:t xml:space="preserve">de gedragscode dan </w:t>
      </w:r>
      <w:r w:rsidR="001347E2" w:rsidRPr="007953FC">
        <w:t xml:space="preserve">vervolgens voor uw gemeente </w:t>
      </w:r>
      <w:r w:rsidR="00E3028E" w:rsidRPr="007953FC">
        <w:t>vaststelt.</w:t>
      </w:r>
    </w:p>
    <w:p w14:paraId="358AF73F" w14:textId="2F3BEB94" w:rsidR="0067042A" w:rsidRPr="007953FC" w:rsidRDefault="0067042A"/>
    <w:p w14:paraId="7F191641" w14:textId="66A388DE" w:rsidR="00EC1D33" w:rsidRPr="007953FC" w:rsidRDefault="0067042A">
      <w:r w:rsidRPr="007953FC">
        <w:t>De volgende stap is dan om alle werkers in de kerk bekend te maken met de gedragscode en deze met hen te bespreken, zoals dat ook in de kerkenraad is gebeurd.</w:t>
      </w:r>
      <w:r w:rsidR="00E57010" w:rsidRPr="007953FC">
        <w:t xml:space="preserve"> Mogelijk komt u nog op andere vragen dan die in het aanhangsel staan om de bespreking zo vruchtbaar mogelijk te maken.</w:t>
      </w:r>
    </w:p>
    <w:p w14:paraId="5512C478" w14:textId="1BF715FC" w:rsidR="0067042A" w:rsidRPr="007953FC" w:rsidRDefault="0067042A">
      <w:r w:rsidRPr="007953FC">
        <w:t xml:space="preserve">Ook hier kan dan weer de gedragscode voor een bepaalde groep werkers meer geconcretiseerd </w:t>
      </w:r>
      <w:r w:rsidR="00B84F5B" w:rsidRPr="007953FC">
        <w:t xml:space="preserve">en vervolgens vastgesteld </w:t>
      </w:r>
      <w:r w:rsidRPr="007953FC">
        <w:t>worde</w:t>
      </w:r>
      <w:r w:rsidR="00E57010" w:rsidRPr="007953FC">
        <w:t>n.</w:t>
      </w:r>
    </w:p>
    <w:p w14:paraId="612578FA" w14:textId="759F068E" w:rsidR="00E57010" w:rsidRPr="007953FC" w:rsidRDefault="00E57010"/>
    <w:p w14:paraId="219487DF" w14:textId="77777777" w:rsidR="005C5C58" w:rsidRPr="007953FC" w:rsidRDefault="00E57010">
      <w:r w:rsidRPr="007953FC">
        <w:t xml:space="preserve">Een laatste slag is om heel de gemeente bekend te maken met wat is vastgesteld en besproken. </w:t>
      </w:r>
    </w:p>
    <w:p w14:paraId="7F7F05F2" w14:textId="77777777" w:rsidR="005C5C58" w:rsidRPr="007953FC" w:rsidRDefault="005C5C58"/>
    <w:p w14:paraId="70CB5976" w14:textId="7E0A208B" w:rsidR="00E57010" w:rsidRPr="007953FC" w:rsidRDefault="00E57010">
      <w:pPr>
        <w:rPr>
          <w:rStyle w:val="text"/>
          <w:i/>
          <w:iCs/>
        </w:rPr>
      </w:pPr>
      <w:r w:rsidRPr="007953FC">
        <w:t xml:space="preserve">Wij zien in dit hele proces een belangrijke rol </w:t>
      </w:r>
      <w:r w:rsidR="005C5C58" w:rsidRPr="007953FC">
        <w:t>weg</w:t>
      </w:r>
      <w:r w:rsidRPr="007953FC">
        <w:t>gelegd voor uw</w:t>
      </w:r>
      <w:r w:rsidR="00B35450" w:rsidRPr="007953FC">
        <w:t xml:space="preserve"> </w:t>
      </w:r>
      <w:proofErr w:type="spellStart"/>
      <w:r w:rsidR="00B35450" w:rsidRPr="007953FC">
        <w:t>vertrouwensperso</w:t>
      </w:r>
      <w:proofErr w:type="spellEnd"/>
      <w:r w:rsidRPr="007953FC">
        <w:rPr>
          <w:rStyle w:val="Nadruk"/>
          <w:i w:val="0"/>
          <w:iCs w:val="0"/>
        </w:rPr>
        <w:t>(o)n(en</w:t>
      </w:r>
      <w:r w:rsidRPr="007953FC">
        <w:rPr>
          <w:rStyle w:val="text"/>
          <w:i/>
          <w:iCs/>
        </w:rPr>
        <w:t>).</w:t>
      </w:r>
    </w:p>
    <w:p w14:paraId="5A4AC0E2" w14:textId="00D675D9" w:rsidR="00E57010" w:rsidRPr="007953FC" w:rsidRDefault="00E57010">
      <w:pPr>
        <w:rPr>
          <w:rStyle w:val="text"/>
        </w:rPr>
      </w:pPr>
    </w:p>
    <w:p w14:paraId="3E73ADD8" w14:textId="73CCAF5D" w:rsidR="00E57010" w:rsidRPr="007953FC" w:rsidRDefault="00E57010">
      <w:pPr>
        <w:rPr>
          <w:rStyle w:val="text"/>
        </w:rPr>
      </w:pPr>
      <w:r w:rsidRPr="007953FC">
        <w:rPr>
          <w:rStyle w:val="text"/>
        </w:rPr>
        <w:t>Het spreekt voor zich dat het van belang is om de gedragscode telkens weer te agenderen. Een logisch moment waarop dat gebeurt is bij de wisseling van de wacht. Maar als die niet jaarlijks plaatsvindt, laat dan in ieder geval eens per twee jaar de gedragscode weer op tafel komen</w:t>
      </w:r>
      <w:r w:rsidR="005C5C58" w:rsidRPr="007953FC">
        <w:rPr>
          <w:rStyle w:val="text"/>
        </w:rPr>
        <w:t xml:space="preserve"> om die met elkaar te bespreken.</w:t>
      </w:r>
    </w:p>
    <w:p w14:paraId="69A02474" w14:textId="3FA35826" w:rsidR="005C5C58" w:rsidRPr="007953FC" w:rsidRDefault="005C5C58">
      <w:pPr>
        <w:rPr>
          <w:rStyle w:val="text"/>
        </w:rPr>
      </w:pPr>
    </w:p>
    <w:p w14:paraId="787973C1" w14:textId="53996EA0" w:rsidR="005C5C58" w:rsidRPr="007953FC" w:rsidRDefault="005C5C58">
      <w:r w:rsidRPr="007953FC">
        <w:rPr>
          <w:rStyle w:val="text"/>
        </w:rPr>
        <w:t>Tenslotte, u kunt ons ook helpen. Het kan zijn dat u een paar goede vragen of casus</w:t>
      </w:r>
      <w:r w:rsidR="00635024" w:rsidRPr="007953FC">
        <w:rPr>
          <w:rStyle w:val="text"/>
        </w:rPr>
        <w:t>sen</w:t>
      </w:r>
      <w:r w:rsidRPr="007953FC">
        <w:rPr>
          <w:rStyle w:val="text"/>
        </w:rPr>
        <w:t xml:space="preserve"> hebt die het verspreiden waard zijn.</w:t>
      </w:r>
      <w:r w:rsidR="00226F97" w:rsidRPr="007953FC">
        <w:rPr>
          <w:rStyle w:val="text"/>
        </w:rPr>
        <w:t xml:space="preserve"> Of u hebt een gedragscode heel specifiek voor een bepaalde groep werkers in de kerk (kinder- of jongerenwerk bijvoorbeeld). Geeft u dat dan alstublieft door </w:t>
      </w:r>
      <w:r w:rsidR="00360719" w:rsidRPr="007953FC">
        <w:rPr>
          <w:rStyle w:val="text"/>
        </w:rPr>
        <w:t xml:space="preserve">aan </w:t>
      </w:r>
      <w:r w:rsidR="00564542" w:rsidRPr="00CE5242">
        <w:rPr>
          <w:rStyle w:val="text"/>
          <w:i/>
          <w:iCs/>
        </w:rPr>
        <w:t>Het Meldpunt</w:t>
      </w:r>
      <w:r w:rsidR="00564542" w:rsidRPr="007953FC">
        <w:rPr>
          <w:rStyle w:val="text"/>
        </w:rPr>
        <w:t xml:space="preserve"> </w:t>
      </w:r>
      <w:r w:rsidR="00226F97" w:rsidRPr="007953FC">
        <w:rPr>
          <w:rStyle w:val="text"/>
        </w:rPr>
        <w:t>(</w:t>
      </w:r>
      <w:hyperlink r:id="rId4" w:history="1">
        <w:r w:rsidR="00226F97" w:rsidRPr="007953FC">
          <w:rPr>
            <w:rStyle w:val="Hyperlink"/>
          </w:rPr>
          <w:t>info@meldpuntmisbruik.nl</w:t>
        </w:r>
      </w:hyperlink>
      <w:r w:rsidR="00226F97" w:rsidRPr="007953FC">
        <w:t>).</w:t>
      </w:r>
    </w:p>
    <w:p w14:paraId="4B202529" w14:textId="36940955" w:rsidR="00226F97" w:rsidRPr="007953FC" w:rsidRDefault="00226F97">
      <w:pPr>
        <w:rPr>
          <w:rStyle w:val="text"/>
        </w:rPr>
      </w:pPr>
      <w:r w:rsidRPr="007953FC">
        <w:t xml:space="preserve">Het is de bedoeling dat de </w:t>
      </w:r>
      <w:r w:rsidR="00564542" w:rsidRPr="007953FC">
        <w:t>model-</w:t>
      </w:r>
      <w:r w:rsidRPr="007953FC">
        <w:t xml:space="preserve">gedragscode die u nu van ons heeft ontvangen ook op de website van </w:t>
      </w:r>
      <w:r w:rsidRPr="007953FC">
        <w:rPr>
          <w:i/>
          <w:iCs/>
        </w:rPr>
        <w:t>Het Meldpunt</w:t>
      </w:r>
      <w:r w:rsidRPr="007953FC">
        <w:t xml:space="preserve"> komt. </w:t>
      </w:r>
      <w:r w:rsidR="00564542" w:rsidRPr="007953FC">
        <w:t>Daar</w:t>
      </w:r>
      <w:r w:rsidRPr="007953FC">
        <w:t xml:space="preserve"> kunnen dan bijvoorbeeld </w:t>
      </w:r>
      <w:r w:rsidR="00564542" w:rsidRPr="007953FC">
        <w:t xml:space="preserve">ook </w:t>
      </w:r>
      <w:r w:rsidR="007B7386" w:rsidRPr="007953FC">
        <w:t>gedragscodes</w:t>
      </w:r>
      <w:r w:rsidR="00A66375" w:rsidRPr="007953FC">
        <w:t xml:space="preserve"> voor bepaalde groepen van kerkelijk werkers, </w:t>
      </w:r>
      <w:r w:rsidRPr="007953FC">
        <w:t>vragen en casus</w:t>
      </w:r>
      <w:r w:rsidR="00564542" w:rsidRPr="007953FC">
        <w:t>sen</w:t>
      </w:r>
      <w:r w:rsidRPr="007953FC">
        <w:t xml:space="preserve"> die u </w:t>
      </w:r>
      <w:r w:rsidR="00564542" w:rsidRPr="007953FC">
        <w:t>toestuurt</w:t>
      </w:r>
      <w:r w:rsidRPr="007953FC">
        <w:t xml:space="preserve"> </w:t>
      </w:r>
      <w:r w:rsidR="00F14479" w:rsidRPr="007953FC">
        <w:t>geplaatst worden. Zo kunnen wij</w:t>
      </w:r>
      <w:r w:rsidRPr="007953FC">
        <w:t xml:space="preserve"> elkaar van dienst zijn.</w:t>
      </w:r>
    </w:p>
    <w:p w14:paraId="07274CF8" w14:textId="09C07DD8" w:rsidR="005C5C58" w:rsidRPr="007953FC" w:rsidRDefault="005C5C58">
      <w:pPr>
        <w:rPr>
          <w:rStyle w:val="text"/>
        </w:rPr>
      </w:pPr>
    </w:p>
    <w:p w14:paraId="38A88057" w14:textId="268CCED9" w:rsidR="005C5C58" w:rsidRPr="007953FC" w:rsidRDefault="00226F97">
      <w:r w:rsidRPr="007953FC">
        <w:t>Wij wensen u van harte Gods zegen toe op het belangrijke werk dat u mag doen</w:t>
      </w:r>
      <w:r w:rsidR="005D4381" w:rsidRPr="007953FC">
        <w:t>. En als u vragen hebt of iets dergelijks, neem dan gerust contact met ons op</w:t>
      </w:r>
      <w:r w:rsidR="00950DF2" w:rsidRPr="007953FC">
        <w:t>.</w:t>
      </w:r>
    </w:p>
    <w:p w14:paraId="211CBD74" w14:textId="77777777" w:rsidR="00950DF2" w:rsidRPr="007953FC" w:rsidRDefault="00950DF2"/>
    <w:p w14:paraId="0016174D" w14:textId="25919CE9" w:rsidR="00226F97" w:rsidRPr="007953FC" w:rsidRDefault="00226F97">
      <w:r w:rsidRPr="007953FC">
        <w:t>Met vriendelijke groet,</w:t>
      </w:r>
    </w:p>
    <w:p w14:paraId="5E3D63BF" w14:textId="5355BED2" w:rsidR="00226F97" w:rsidRPr="007953FC" w:rsidRDefault="007A3CA9">
      <w:r w:rsidRPr="007953FC">
        <w:t>namens de Commissie Seksueel Misbruik</w:t>
      </w:r>
      <w:r w:rsidR="00A012EA" w:rsidRPr="007953FC">
        <w:t>,</w:t>
      </w:r>
    </w:p>
    <w:p w14:paraId="0BDE7C71" w14:textId="77777777" w:rsidR="00A012EA" w:rsidRDefault="00A012EA"/>
    <w:p w14:paraId="2E466275" w14:textId="77777777" w:rsidR="00EC0B36" w:rsidRDefault="00EC0B36"/>
    <w:p w14:paraId="606F3799" w14:textId="77777777" w:rsidR="00EC0B36" w:rsidRDefault="00EC0B36"/>
    <w:p w14:paraId="2411C9B5" w14:textId="77777777" w:rsidR="00EC0B36" w:rsidRDefault="00EC0B36"/>
    <w:p w14:paraId="0E0B000E" w14:textId="7C938D74" w:rsidR="00EC1D33" w:rsidRPr="007953FC" w:rsidRDefault="00C41D28">
      <w:r w:rsidRPr="007953FC">
        <w:t>Mw</w:t>
      </w:r>
      <w:r w:rsidR="00E83C92" w:rsidRPr="007953FC">
        <w:t>. A.W. Westerveld (secretaris)</w:t>
      </w:r>
    </w:p>
    <w:sectPr w:rsidR="00EC1D33" w:rsidRPr="007953FC" w:rsidSect="00226F97">
      <w:pgSz w:w="11906" w:h="16838" w:code="9"/>
      <w:pgMar w:top="1134" w:right="1134"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19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D33"/>
    <w:rsid w:val="00085ECF"/>
    <w:rsid w:val="001347E2"/>
    <w:rsid w:val="0021472E"/>
    <w:rsid w:val="0022508D"/>
    <w:rsid w:val="00226F97"/>
    <w:rsid w:val="00321BE8"/>
    <w:rsid w:val="00360719"/>
    <w:rsid w:val="00430007"/>
    <w:rsid w:val="00444D1A"/>
    <w:rsid w:val="004E0693"/>
    <w:rsid w:val="00564542"/>
    <w:rsid w:val="005C5C58"/>
    <w:rsid w:val="005D4381"/>
    <w:rsid w:val="00635024"/>
    <w:rsid w:val="0067042A"/>
    <w:rsid w:val="006E7AE4"/>
    <w:rsid w:val="00726B37"/>
    <w:rsid w:val="007953FC"/>
    <w:rsid w:val="007A3CA9"/>
    <w:rsid w:val="007B7386"/>
    <w:rsid w:val="0084782A"/>
    <w:rsid w:val="008F6B23"/>
    <w:rsid w:val="00917FE7"/>
    <w:rsid w:val="0094184C"/>
    <w:rsid w:val="00950DF2"/>
    <w:rsid w:val="009548B1"/>
    <w:rsid w:val="009C47EA"/>
    <w:rsid w:val="009F17ED"/>
    <w:rsid w:val="00A012EA"/>
    <w:rsid w:val="00A017E6"/>
    <w:rsid w:val="00A0465C"/>
    <w:rsid w:val="00A66375"/>
    <w:rsid w:val="00AA6EDE"/>
    <w:rsid w:val="00B24374"/>
    <w:rsid w:val="00B35450"/>
    <w:rsid w:val="00B84F5B"/>
    <w:rsid w:val="00C41D28"/>
    <w:rsid w:val="00CC16AE"/>
    <w:rsid w:val="00CE5242"/>
    <w:rsid w:val="00CF31D2"/>
    <w:rsid w:val="00D00F6A"/>
    <w:rsid w:val="00E3028E"/>
    <w:rsid w:val="00E54C9F"/>
    <w:rsid w:val="00E57010"/>
    <w:rsid w:val="00E83C92"/>
    <w:rsid w:val="00EC0B36"/>
    <w:rsid w:val="00EC1D33"/>
    <w:rsid w:val="00ED2D01"/>
    <w:rsid w:val="00F14479"/>
    <w:rsid w:val="00F566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E14D"/>
  <w15:chartTrackingRefBased/>
  <w15:docId w15:val="{9B421190-E2EF-4AB1-8CF5-D7164A1C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imes New Roman"/>
        <w:spacing w:val="-3"/>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ext">
    <w:name w:val="text"/>
    <w:basedOn w:val="Standaardalinea-lettertype"/>
    <w:rsid w:val="00E57010"/>
  </w:style>
  <w:style w:type="character" w:styleId="Nadruk">
    <w:name w:val="Emphasis"/>
    <w:basedOn w:val="Standaardalinea-lettertype"/>
    <w:uiPriority w:val="20"/>
    <w:qFormat/>
    <w:rsid w:val="00E57010"/>
    <w:rPr>
      <w:i/>
      <w:iCs/>
    </w:rPr>
  </w:style>
  <w:style w:type="character" w:styleId="Hyperlink">
    <w:name w:val="Hyperlink"/>
    <w:basedOn w:val="Standaardalinea-lettertype"/>
    <w:uiPriority w:val="99"/>
    <w:semiHidden/>
    <w:unhideWhenUsed/>
    <w:rsid w:val="00226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eldpuntmisbrui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515</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 den Hertog</dc:creator>
  <cp:keywords/>
  <dc:description/>
  <cp:lastModifiedBy>P.J. den Hertog</cp:lastModifiedBy>
  <cp:revision>41</cp:revision>
  <dcterms:created xsi:type="dcterms:W3CDTF">2022-10-26T12:20:00Z</dcterms:created>
  <dcterms:modified xsi:type="dcterms:W3CDTF">2022-11-12T15:01:00Z</dcterms:modified>
</cp:coreProperties>
</file>